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黑河综合遥感联合试验：冰沟流域加密观测区坡面径流场观测数据集（2008年6月-10月））</w:t>
      </w:r>
    </w:p>
    <w:p>
      <w:r>
        <w:rPr>
          <w:sz w:val="22"/>
        </w:rPr>
        <w:t>英文标题：WATER: Dataset of runoff plot observations in the Binggou watershed foci experimental area from Jun to Oct,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坡面径流场观测日期为2008年6月19日至2008年10月17日，共计进行了15次流量观测。径流场（38°03′，100°13′，3472m）坡度为20.16度，地表植被覆盖为主要分布为灌木和草地，灌木高度约为20cm左右，草地平均高约为3cm，土壤厚度约为50cm，以下为砂土和碎石。植被根系深度为40cm左右。0-50cm为粘土，50-80cm间隔分布着砂土和碎石。径流场长10m，宽5m，长边垂直于坡面等高线，短边平行于坡面等高线。径流场深度为80cm。由保护带、护埂、渗水面、承水槽、导水管、观测室等几部分组成。径流流量采用量筒观测。</w:t>
        <w:br/>
        <w:t>主要观测内容包括：在典型降水发生时，观测表面流量（地表0cm）和壤中水流量（距地表80cm），同时在径流场右侧进行单点降雨观测。</w:t>
        <w:br/>
        <w:t>该数据集包含了1个子文件夹和2个数据文档。数据文档分别为数据观测说明，原始数据文档。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径流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流量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2008-06-19到2009-10-17</w:t>
      </w:r>
      <w:r>
        <w:t xml:space="preserve">, 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2008-07-10 08:00:00+00:00</w:t>
      </w:r>
      <w:r>
        <w:rPr>
          <w:sz w:val="22"/>
        </w:rPr>
        <w:t>--</w:t>
      </w:r>
      <w:r>
        <w:rPr>
          <w:sz w:val="22"/>
        </w:rPr>
        <w:t>2008-11-07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李弘毅,  李哲, 白云洁,  辛秉洁. 黑河综合遥感联合试验：冰沟流域加密观测区坡面径流场观测数据集（2008年6月-10月））DOI:10.3972/water973.0268.db, CSTR:18406.11.water973.0268.db, </w:t>
      </w:r>
      <w:r>
        <w:t>2013</w:t>
      </w:r>
      <w:r>
        <w:t>.[</w:t>
      </w:r>
      <w:r>
        <w:t xml:space="preserve">LI   Zhe, BAI   Yunjie, LI   Hongyi, XIN   Bingjie. WATER: Dataset of runoff plot observations in the Binggou watershed foci experimental area from Jun to Oct, 2008DOI:10.3972/water973.0268.db, CSTR:18406.11.water973.0268.db,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李弘毅, 王建, 白云洁, 李哲, 窦燕. 黑河上游冰沟流域典型积雪期水文情势. 冰川冻土, 2009, 31(2): 293-300.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辛秉洁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