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黑河生态水文遥感试验：水文气象观测网数据集（8号点-高台桥径流观测数据-2013）</w:t>
      </w:r>
    </w:p>
    <w:p>
      <w:r>
        <w:rPr>
          <w:sz w:val="22"/>
        </w:rPr>
        <w:t>英文标题：HiWATER: Dataset of hydrometeorological observation network (No.8 runoff observation system of Gaotai  bridge on the Heihe River, 2013)</w:t>
      </w:r>
    </w:p>
    <w:p>
      <w:r>
        <w:rPr>
          <w:sz w:val="32"/>
        </w:rPr>
        <w:t>1、摘要</w:t>
      </w:r>
    </w:p>
    <w:p>
      <w:pPr>
        <w:ind w:firstLine="432"/>
      </w:pPr>
      <w:r>
        <w:rPr>
          <w:sz w:val="22"/>
        </w:rPr>
        <w:t>该数据集包含了2012年6月17日至2013年12月31日的黑河中游径流加密观测中8号点的河流水位和流速观测数据。观测点位于甘肃省张掖市高台县黑河桥，河床为泥沙，断面稳定。观测点的经纬度是N39°23'22.93"，N 99°49'37.29"，海拔1347米，河道宽度210米。水位观测采用SR50超声测距仪，采集频率30分钟。数据说明包括以下两部分：</w:t>
        <w:br/>
        <w:t>水位的观测频率30分钟，单位（cm）；数据涵盖时间段2012年6月17日-2013年12月31日；流量观测，单位（m3）；按照不同水位监测流量，获取水位流量曲线，依托水位过程观测获得径流量变化过程。8号点-高台桥断面受到湿地公园人为排蓄水扰动，水位流量曲线有待进一步观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8号点高台桥</w:t>
        <w:br/>
      </w:r>
      <w:r>
        <w:rPr>
          <w:sz w:val="22"/>
        </w:rPr>
        <w:t>时间关键词：</w:t>
      </w:r>
      <w:r>
        <w:rPr>
          <w:sz w:val="22"/>
        </w:rPr>
        <w:t>2013</w:t>
      </w:r>
      <w:r>
        <w:t xml:space="preserve">, </w:t>
      </w:r>
      <w:r>
        <w:rPr>
          <w:sz w:val="22"/>
        </w:rPr>
        <w:t>2012-06-17至2013-12-31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3.文件大小：1.53MB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2012-06-22 16:00:00+00:00</w:t>
      </w:r>
      <w:r>
        <w:rPr>
          <w:sz w:val="22"/>
        </w:rPr>
        <w:t>--</w:t>
      </w:r>
      <w:r>
        <w:rPr>
          <w:sz w:val="22"/>
        </w:rPr>
        <w:t>2014-01-05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黑河生态水文遥感试验：水文气象观测网数据集（8号点-高台桥径流观测数据-2013）DOI:10.3972/hiwater.217.2014.db, CSTR:18406.11.hiwater.217.2014.db, </w:t>
      </w:r>
      <w:r>
        <w:t>2016</w:t>
      </w:r>
      <w:r>
        <w:t>.[</w:t>
      </w:r>
      <w:r>
        <w:t xml:space="preserve">LI Xin, LIU Shaomin, XU Ziwei, HE Xiaobo. HiWATER: Dataset of hydrometeorological observation network (No.8 runoff observation system of Gaotai  bridge on the Heihe River, 2013)DOI:10.3972/hiwater.217.2014.db, CSTR:18406.11.hiwater.217.2014.db,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