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葫芦沟流域气象人工观测数据集（2013）</w:t>
      </w:r>
    </w:p>
    <w:p>
      <w:r>
        <w:rPr>
          <w:sz w:val="22"/>
        </w:rPr>
        <w:t>英文标题：Manual observation of meteorological data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数据概述：</w:t>
        <w:br/>
        <w:t>2013年中科院寒旱所祁连站标准气象场人工观测数据集，每日定时8:00、14:00、20:00人工观测各种气象要素。</w:t>
        <w:br/>
        <w:t>2. 数据内容：</w:t>
        <w:br/>
        <w:t>数据内容包括干球气温、湿球气温、最高气温、最低气温、地表温度（0cm）、浅层地温（5cm、10cm、15cm、20cm）、地面最高温度、地面最低温度。</w:t>
        <w:br/>
        <w:t>3. 时空范围：</w:t>
        <w:br/>
        <w:t>地理坐标：经度：99.9E；纬度：38.3N；海拔：2980m.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18:47:46+00:00</w:t>
      </w:r>
      <w:r>
        <w:rPr>
          <w:sz w:val="22"/>
        </w:rPr>
        <w:t>--</w:t>
      </w:r>
      <w:r>
        <w:rPr>
          <w:sz w:val="22"/>
        </w:rPr>
        <w:t>2014-01-10 18:47:46+00:00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葫芦沟流域气象人工观测数据集（2013）DOI:10.3972/heihe.014.2015.db, CSTR:18406.11.heihe.014.2015.db, </w:t>
      </w:r>
      <w:r>
        <w:t>2015</w:t>
      </w:r>
      <w:r>
        <w:t>.[</w:t>
      </w:r>
      <w:r>
        <w:t xml:space="preserve">CHEN  Rensheng. Manual observation of meteorological data in Hulugou sub-basin of Heihe River Basin (2013)DOI:10.3972/heihe.014.2015.db, CSTR:18406.11.heihe.014.2015.db,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