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黑河综合遥感联合试验：冰沟流域加密观测区RPG-8CH-DP地基微波辐射计积雪观测数据集（2008年3月24日和25日）</w:t>
      </w:r>
    </w:p>
    <w:p>
      <w:r>
        <w:rPr>
          <w:sz w:val="22"/>
        </w:rPr>
        <w:t>英文标题：WATER: Dataset of ground-based RPG-8CH-DP microwave radiometers and ground truth observations for snow in the Binggou watershed foci experimental area on March 24 and March 25,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和3月25日在冰沟流域大冬树山垭口进行的两次积雪地基微波（6.925H/V，18.7H/V，36.5H/V）辐射观测，可以为机载－星载微波遥感的积雪参数反演和验证提供基本的数据集。观测地点位于10°左右的缓坡上。雪为陈雪，有明显的积雪层和冰层交替现象。3月24日进行了长时间的连续观测，时间范围是北京时间（BJT）2008年3月24日11:42至17:28。3月25日只进行了多角度短时观测（同一山坡不同位置处）。辐射计波束的高度角（水平为0度）设定为-20°至-55°，5°步长。</w:t>
        <w:br/>
        <w:t>观测内容包括：1）亮温数据（微波辐射计测量）。两种格式：一种是由车载微波辐射计（TMMR）自带软件打开，后缀为.BRT；另外一种是文本文件（ASCII格式），文件中按列依次为：年、月、日、时、分、秒、6.925GHz(h)、6.925GHz(v)、10.65GHz(h)、10.65GHz(v) 、18.7GHz(h)、18.7GHz(v)、36.5GHz(h)、36.5GHz(v)、高度角、方位角。由于6.925GHz和10.65GHz 的故障问题没有参加试验，故数据中该四列的值均为0。2）积雪参数观测，观测变量包括雪剖面温度（针式温度计和手持式红外温度计）；雪粒径（手持式显微镜）、湿度、密度；介电常数等（雪特性分析仪）。</w:t>
        <w:br/>
        <w:t>该数据集包括5个子文件夹，分别为：亮温数据、积雪剖面含水量数据、雪粒径数据（3月25日）、积雪剖面密度、雪层温度。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2008-03-25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3.文件大小：1.35MB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2008-04-03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郑越, 张志玉. 黑河综合遥感联合试验：冰沟流域加密观测区RPG-8CH-DP地基微波辐射计积雪观测数据集（2008年3月24日和25日）DOI:10.3972/water973.0096.db, CSTR:18406.11.water973.0096.db, </w:t>
      </w:r>
      <w:r>
        <w:t>2013</w:t>
      </w:r>
      <w:r>
        <w:t>.[</w:t>
      </w:r>
      <w:r>
        <w:t xml:space="preserve">ZHENG   Yue, ZHANG Zhiyu. WATER: Dataset of ground-based RPG-8CH-DP microwave radiometers and ground truth observations for snow in the Binggou watershed foci experimental area on March 24 and March 25, 2008DOI:10.3972/water973.0096.db, CSTR:18406.11.water973.0096.db,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张立新, 赵少杰, 蒋玲梅. 冻融交替季节黑河上游代表性地物类型的微波辐射时序特征. 冰川冻土, 2009, 31(2): 198-206.</w:t>
        <w:br/>
        <w:br/>
      </w:r>
      <w:r>
        <w:t>常胜, 蒋玲梅, 张立新, 施建成. 利用地基微波辐射计验证积雪微波辐射传输模型. 冰川冻土, 2009, 31(2): 207-213.</w:t>
        <w:br/>
        <w:br/>
      </w: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张志玉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