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黑河流域数字土壤制图产品：三维土壤砂粒含量分布数据集</w:t>
      </w:r>
    </w:p>
    <w:p>
      <w:r>
        <w:rPr>
          <w:sz w:val="22"/>
        </w:rPr>
        <w:t>英文标题：Digital soil mapping dataset of sand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砂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hh_sand_layer1.tif：0-5cm 土壤砂粒含量；</w:t>
        <w:br/>
        <w:t>hh_sand_layer2.tif：5-15cm 土壤砂粒含量；</w:t>
        <w:br/>
        <w:t>hh_sand_layer3.tif：15-30cm 土壤砂粒含量；</w:t>
        <w:br/>
        <w:t>hh_sand_layer4.tif：30-60cm 土壤砂粒含量；</w:t>
        <w:br/>
        <w:t>hh_sand_layer5.tif：60-100cm 土壤砂粒含量；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2012-2015</w:t>
      </w:r>
    </w:p>
    <w:p>
      <w:r>
        <w:rPr>
          <w:sz w:val="32"/>
        </w:rPr>
        <w:t>3、数据细节</w:t>
      </w:r>
    </w:p>
    <w:p>
      <w:pPr>
        <w:ind w:left="432"/>
      </w:pPr>
      <w:r>
        <w:rPr>
          <w:sz w:val="22"/>
        </w:rPr>
        <w:t>1.比例尺：500000</w:t>
      </w:r>
    </w:p>
    <w:p>
      <w:pPr>
        <w:ind w:left="432"/>
      </w:pPr>
      <w:r>
        <w:rPr>
          <w:sz w:val="22"/>
        </w:rPr>
        <w:t>2.投影：4326</w:t>
      </w:r>
    </w:p>
    <w:p>
      <w:pPr>
        <w:ind w:left="432"/>
      </w:pPr>
      <w:r>
        <w:rPr>
          <w:sz w:val="22"/>
        </w:rPr>
        <w:t>3.文件大小：466.0MB</w:t>
      </w:r>
    </w:p>
    <w:p>
      <w:pPr>
        <w:ind w:left="432"/>
      </w:pPr>
      <w:r>
        <w:rPr>
          <w:sz w:val="22"/>
        </w:rPr>
        <w:t>4.数据格式：三维土壤砂粒含量分布数据集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西：97.06</w:t>
            </w:r>
          </w:p>
        </w:tc>
        <w:tc>
          <w:tcPr>
            <w:tcW w:type="dxa" w:w="2880"/>
          </w:tcPr>
          <w:p>
            <w:r>
              <w:t>-</w:t>
            </w:r>
          </w:p>
        </w:tc>
        <w:tc>
          <w:tcPr>
            <w:tcW w:type="dxa" w:w="2880"/>
          </w:tcPr>
          <w:p>
            <w:r>
              <w:t>东：101.98</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2012-07-16 14:00:00+00:00</w:t>
      </w:r>
      <w:r>
        <w:rPr>
          <w:sz w:val="22"/>
        </w:rPr>
        <w:t>--</w:t>
      </w:r>
      <w:r>
        <w:rPr>
          <w:sz w:val="22"/>
        </w:rPr>
        <w:t>2015-07-16 15:00:00+00:00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黑河流域数字土壤制图产品：三维土壤砂粒含量分布数据集DOI:10.11888/Soil.tpdc.270522, CSTR:18406.11.Soil.tpdc.270522, </w:t>
      </w:r>
      <w:r>
        <w:t>2016</w:t>
      </w:r>
      <w:r>
        <w:t>.[</w:t>
      </w:r>
      <w:r>
        <w:t xml:space="preserve">ZHANG Ganlin. Digital soil mapping dataset of sand content in the Heihe River BasinDOI:10.11888/Soil.tpdc.270522, CSTR:18406.11.Soil.tpdc.270522,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